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F663" w14:textId="77777777" w:rsidR="00DE2C9D" w:rsidRPr="00A124FC" w:rsidRDefault="00DE2C9D" w:rsidP="00DE2C9D">
      <w:pPr>
        <w:shd w:val="clear" w:color="auto" w:fill="FFFFFF"/>
        <w:spacing w:after="0" w:line="240" w:lineRule="auto"/>
        <w:jc w:val="both"/>
        <w:rPr>
          <w:rFonts w:ascii="Arial" w:eastAsia="Times New Roman" w:hAnsi="Arial" w:cs="Arial"/>
          <w:b/>
          <w:bCs/>
          <w:szCs w:val="24"/>
          <w:lang w:eastAsia="lv-LV"/>
        </w:rPr>
      </w:pPr>
    </w:p>
    <w:p w14:paraId="1E67068A" w14:textId="6A836290" w:rsidR="00DE2C9D" w:rsidRPr="00A124FC" w:rsidRDefault="00DE2C9D" w:rsidP="00DE2C9D">
      <w:pPr>
        <w:shd w:val="clear" w:color="auto" w:fill="FFFFFF"/>
        <w:spacing w:after="0" w:line="240" w:lineRule="auto"/>
        <w:jc w:val="center"/>
        <w:rPr>
          <w:rFonts w:ascii="Arial" w:eastAsia="Times New Roman" w:hAnsi="Arial" w:cs="Arial"/>
          <w:bCs/>
          <w:sz w:val="18"/>
          <w:szCs w:val="24"/>
          <w:lang w:eastAsia="lv-LV"/>
        </w:rPr>
      </w:pPr>
      <w:r w:rsidRPr="00A124FC">
        <w:rPr>
          <w:rFonts w:ascii="Arial" w:eastAsia="Times New Roman" w:hAnsi="Arial" w:cs="Arial"/>
          <w:b/>
          <w:bCs/>
          <w:noProof/>
          <w:szCs w:val="24"/>
          <w:lang w:eastAsia="lv-LV"/>
        </w:rPr>
        <w:drawing>
          <wp:anchor distT="0" distB="0" distL="114300" distR="114300" simplePos="0" relativeHeight="251659264" behindDoc="0" locked="0" layoutInCell="1" allowOverlap="1" wp14:anchorId="636577E5" wp14:editId="46B56D13">
            <wp:simplePos x="0" y="0"/>
            <wp:positionH relativeFrom="column">
              <wp:posOffset>0</wp:posOffset>
            </wp:positionH>
            <wp:positionV relativeFrom="paragraph">
              <wp:posOffset>1122</wp:posOffset>
            </wp:positionV>
            <wp:extent cx="1133475" cy="1006264"/>
            <wp:effectExtent l="0" t="0" r="0" b="381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S_Logo-Latvi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006264"/>
                    </a:xfrm>
                    <a:prstGeom prst="rect">
                      <a:avLst/>
                    </a:prstGeom>
                  </pic:spPr>
                </pic:pic>
              </a:graphicData>
            </a:graphic>
          </wp:anchor>
        </w:drawing>
      </w:r>
    </w:p>
    <w:p w14:paraId="6D882F8D" w14:textId="77777777" w:rsidR="00DE2C9D" w:rsidRDefault="00DE2C9D" w:rsidP="00DE2C9D">
      <w:pPr>
        <w:spacing w:after="0" w:line="240" w:lineRule="auto"/>
        <w:jc w:val="center"/>
        <w:rPr>
          <w:rFonts w:ascii="Arial" w:hAnsi="Arial" w:cs="Arial"/>
          <w:b/>
          <w:sz w:val="28"/>
          <w:szCs w:val="20"/>
        </w:rPr>
      </w:pPr>
    </w:p>
    <w:p w14:paraId="20D5A4B2" w14:textId="77777777" w:rsidR="00DE2C9D" w:rsidRDefault="00DE2C9D" w:rsidP="00DE2C9D">
      <w:pPr>
        <w:spacing w:after="0" w:line="240" w:lineRule="auto"/>
        <w:jc w:val="center"/>
        <w:rPr>
          <w:rFonts w:ascii="Arial" w:hAnsi="Arial" w:cs="Arial"/>
          <w:b/>
          <w:sz w:val="28"/>
          <w:szCs w:val="20"/>
        </w:rPr>
      </w:pPr>
    </w:p>
    <w:p w14:paraId="56D2DB15" w14:textId="4FB4F16C" w:rsidR="00DE2C9D" w:rsidRPr="00A124FC" w:rsidRDefault="00DE2C9D" w:rsidP="00DE2C9D">
      <w:pPr>
        <w:spacing w:after="0" w:line="240" w:lineRule="auto"/>
        <w:jc w:val="center"/>
        <w:rPr>
          <w:rFonts w:ascii="Arial" w:hAnsi="Arial" w:cs="Arial"/>
          <w:b/>
          <w:sz w:val="28"/>
          <w:szCs w:val="20"/>
        </w:rPr>
      </w:pPr>
      <w:r w:rsidRPr="00A124FC">
        <w:rPr>
          <w:rFonts w:ascii="Arial" w:hAnsi="Arial" w:cs="Arial"/>
          <w:b/>
          <w:sz w:val="28"/>
          <w:szCs w:val="20"/>
        </w:rPr>
        <w:t xml:space="preserve">AFS meklē viesģimenes </w:t>
      </w:r>
      <w:r w:rsidR="00E70F67">
        <w:rPr>
          <w:rFonts w:ascii="Arial" w:hAnsi="Arial" w:cs="Arial"/>
          <w:b/>
          <w:sz w:val="28"/>
          <w:szCs w:val="20"/>
        </w:rPr>
        <w:t xml:space="preserve">vidusskolas </w:t>
      </w:r>
      <w:r w:rsidRPr="00A124FC">
        <w:rPr>
          <w:rFonts w:ascii="Arial" w:hAnsi="Arial" w:cs="Arial"/>
          <w:b/>
          <w:sz w:val="28"/>
          <w:szCs w:val="20"/>
        </w:rPr>
        <w:t>jauniešiem nākamajam mācību gadam</w:t>
      </w:r>
    </w:p>
    <w:p w14:paraId="722BAACA" w14:textId="77777777" w:rsidR="00DE2C9D" w:rsidRPr="00A124FC" w:rsidRDefault="00DE2C9D" w:rsidP="00DE2C9D">
      <w:pPr>
        <w:spacing w:after="0" w:line="240" w:lineRule="auto"/>
        <w:jc w:val="center"/>
        <w:rPr>
          <w:rFonts w:ascii="Arial" w:hAnsi="Arial" w:cs="Arial"/>
          <w:b/>
          <w:sz w:val="28"/>
          <w:szCs w:val="20"/>
        </w:rPr>
      </w:pPr>
    </w:p>
    <w:p w14:paraId="19B65BC4" w14:textId="77777777" w:rsidR="00DE2C9D" w:rsidRDefault="00DE2C9D" w:rsidP="00DE2C9D">
      <w:pPr>
        <w:spacing w:after="0" w:line="240" w:lineRule="auto"/>
        <w:jc w:val="both"/>
        <w:rPr>
          <w:rFonts w:ascii="Arial" w:hAnsi="Arial" w:cs="Arial"/>
          <w:b/>
        </w:rPr>
      </w:pPr>
    </w:p>
    <w:p w14:paraId="03EB3098" w14:textId="1D1A6735" w:rsidR="00DE2C9D" w:rsidRPr="009251D5" w:rsidRDefault="00DE2C9D" w:rsidP="00DE2C9D">
      <w:pPr>
        <w:spacing w:after="0" w:line="240" w:lineRule="auto"/>
        <w:jc w:val="both"/>
        <w:rPr>
          <w:rFonts w:ascii="Arial" w:hAnsi="Arial" w:cs="Arial"/>
          <w:szCs w:val="24"/>
        </w:rPr>
      </w:pPr>
      <w:r w:rsidRPr="009251D5">
        <w:rPr>
          <w:rFonts w:ascii="Arial" w:hAnsi="Arial" w:cs="Arial"/>
          <w:b/>
        </w:rPr>
        <w:t>202</w:t>
      </w:r>
      <w:r w:rsidR="00A71455" w:rsidRPr="009251D5">
        <w:rPr>
          <w:rFonts w:ascii="Arial" w:hAnsi="Arial" w:cs="Arial"/>
          <w:b/>
        </w:rPr>
        <w:t>2</w:t>
      </w:r>
      <w:r w:rsidRPr="009251D5">
        <w:rPr>
          <w:rFonts w:ascii="Arial" w:hAnsi="Arial" w:cs="Arial"/>
          <w:b/>
        </w:rPr>
        <w:t>. gada augustā Latvijā ieradīsies</w:t>
      </w:r>
      <w:r w:rsidR="00A71455" w:rsidRPr="009251D5">
        <w:rPr>
          <w:rFonts w:ascii="Arial" w:hAnsi="Arial" w:cs="Arial"/>
          <w:b/>
        </w:rPr>
        <w:t xml:space="preserve"> vairāk kā 20 viesskolēni no dažādām pasaules valstīm </w:t>
      </w:r>
      <w:r w:rsidRPr="009251D5">
        <w:rPr>
          <w:rFonts w:ascii="Arial" w:hAnsi="Arial" w:cs="Arial"/>
          <w:b/>
        </w:rPr>
        <w:t xml:space="preserve">un AFS starpkultūru apmaiņas trimestra vai gada programmu ietvaros mācīsies vidusskolās </w:t>
      </w:r>
      <w:r w:rsidR="00182F06" w:rsidRPr="009251D5">
        <w:rPr>
          <w:rFonts w:ascii="Arial" w:hAnsi="Arial" w:cs="Arial"/>
          <w:b/>
        </w:rPr>
        <w:t xml:space="preserve">visā </w:t>
      </w:r>
      <w:r w:rsidRPr="009251D5">
        <w:rPr>
          <w:rFonts w:ascii="Arial" w:hAnsi="Arial" w:cs="Arial"/>
          <w:b/>
        </w:rPr>
        <w:t>Latvij</w:t>
      </w:r>
      <w:r w:rsidR="00182F06" w:rsidRPr="009251D5">
        <w:rPr>
          <w:rFonts w:ascii="Arial" w:hAnsi="Arial" w:cs="Arial"/>
          <w:b/>
        </w:rPr>
        <w:t>ā</w:t>
      </w:r>
      <w:r w:rsidRPr="009251D5">
        <w:rPr>
          <w:rFonts w:ascii="Arial" w:hAnsi="Arial" w:cs="Arial"/>
          <w:b/>
        </w:rPr>
        <w:t xml:space="preserve">. </w:t>
      </w:r>
      <w:r w:rsidRPr="009251D5">
        <w:rPr>
          <w:rFonts w:ascii="Arial" w:hAnsi="Arial" w:cs="Arial"/>
          <w:szCs w:val="24"/>
        </w:rPr>
        <w:t xml:space="preserve">Lai notiktu veiksmīgāka valodas apguve un jauniešu adaptācija jaunajā vidē, viesskolēni dzīvo viesģimenēs. </w:t>
      </w:r>
    </w:p>
    <w:p w14:paraId="70B3E825" w14:textId="77777777" w:rsidR="00DE2C9D" w:rsidRPr="009251D5" w:rsidRDefault="00DE2C9D" w:rsidP="00DE2C9D">
      <w:pPr>
        <w:spacing w:after="0" w:line="240" w:lineRule="auto"/>
        <w:jc w:val="both"/>
        <w:rPr>
          <w:rFonts w:ascii="Arial" w:hAnsi="Arial" w:cs="Arial"/>
          <w:szCs w:val="24"/>
        </w:rPr>
      </w:pPr>
    </w:p>
    <w:p w14:paraId="40DDC4BC" w14:textId="35235CC8" w:rsidR="00DE2C9D" w:rsidRPr="009251D5" w:rsidRDefault="00DE2C9D" w:rsidP="00DE2C9D">
      <w:pPr>
        <w:spacing w:after="0" w:line="240" w:lineRule="auto"/>
        <w:jc w:val="both"/>
        <w:rPr>
          <w:rFonts w:ascii="Arial" w:hAnsi="Arial" w:cs="Arial"/>
        </w:rPr>
      </w:pPr>
      <w:r w:rsidRPr="009251D5">
        <w:rPr>
          <w:rFonts w:ascii="Arial" w:hAnsi="Arial" w:cs="Arial"/>
          <w:b/>
          <w:szCs w:val="24"/>
        </w:rPr>
        <w:t xml:space="preserve">AFS Latvija aicina </w:t>
      </w:r>
      <w:hyperlink r:id="rId6" w:history="1">
        <w:r w:rsidRPr="009251D5">
          <w:rPr>
            <w:rStyle w:val="Hyperlink"/>
            <w:rFonts w:ascii="Arial" w:hAnsi="Arial" w:cs="Arial"/>
            <w:szCs w:val="24"/>
          </w:rPr>
          <w:t>pieteikties</w:t>
        </w:r>
      </w:hyperlink>
      <w:r w:rsidRPr="009251D5">
        <w:rPr>
          <w:rFonts w:ascii="Arial" w:hAnsi="Arial" w:cs="Arial"/>
          <w:b/>
          <w:szCs w:val="24"/>
        </w:rPr>
        <w:t xml:space="preserve"> viesmīlīgās Latvijas ģimenes!</w:t>
      </w:r>
      <w:r w:rsidRPr="009251D5">
        <w:rPr>
          <w:rFonts w:ascii="Arial" w:hAnsi="Arial" w:cs="Arial"/>
          <w:szCs w:val="24"/>
        </w:rPr>
        <w:t xml:space="preserve"> Ja jums interesē citas kultūras un valodas, vēlaties paplašināt redzesloku un iegūt starptautiskus kontaktus, parādīt viesbērnam labāko no mūsu paradumiem, tradīcijām un būt “otrā ģimene” </w:t>
      </w:r>
      <w:r w:rsidRPr="009251D5">
        <w:rPr>
          <w:rFonts w:ascii="Arial" w:hAnsi="Arial" w:cs="Arial"/>
        </w:rPr>
        <w:t xml:space="preserve">programmas laikā, gaidām </w:t>
      </w:r>
      <w:hyperlink r:id="rId7" w:history="1">
        <w:r w:rsidRPr="009251D5">
          <w:rPr>
            <w:rStyle w:val="Hyperlink"/>
            <w:rFonts w:ascii="Arial" w:hAnsi="Arial" w:cs="Arial"/>
          </w:rPr>
          <w:t>pieteikumu AFS mājaslapā</w:t>
        </w:r>
      </w:hyperlink>
      <w:r w:rsidR="00A71455" w:rsidRPr="009251D5">
        <w:rPr>
          <w:rFonts w:ascii="Arial" w:hAnsi="Arial" w:cs="Arial"/>
        </w:rPr>
        <w:t xml:space="preserve"> </w:t>
      </w:r>
      <w:r w:rsidRPr="009251D5">
        <w:rPr>
          <w:rFonts w:ascii="Arial" w:hAnsi="Arial" w:cs="Arial"/>
        </w:rPr>
        <w:t xml:space="preserve">vai </w:t>
      </w:r>
      <w:hyperlink r:id="rId8" w:history="1">
        <w:r w:rsidRPr="009251D5">
          <w:rPr>
            <w:rStyle w:val="Hyperlink"/>
            <w:rFonts w:ascii="Arial" w:hAnsi="Arial" w:cs="Arial"/>
          </w:rPr>
          <w:t>e-pastu</w:t>
        </w:r>
      </w:hyperlink>
      <w:r w:rsidR="00A71455" w:rsidRPr="009251D5">
        <w:rPr>
          <w:rFonts w:ascii="Arial" w:hAnsi="Arial" w:cs="Arial"/>
        </w:rPr>
        <w:t>, pēc kuru</w:t>
      </w:r>
      <w:r w:rsidR="00E70F67" w:rsidRPr="009251D5">
        <w:rPr>
          <w:rFonts w:ascii="Arial" w:hAnsi="Arial" w:cs="Arial"/>
        </w:rPr>
        <w:t xml:space="preserve"> saņemšanas, ar Jums sazināsies AFS pārstāvji, lai vairāk pastāstītu par programmu.</w:t>
      </w:r>
      <w:r w:rsidR="00A71455" w:rsidRPr="009251D5">
        <w:rPr>
          <w:rFonts w:ascii="Arial" w:hAnsi="Arial" w:cs="Arial"/>
        </w:rPr>
        <w:t xml:space="preserve"> </w:t>
      </w:r>
    </w:p>
    <w:p w14:paraId="16D12C5A" w14:textId="77777777" w:rsidR="00DE2C9D" w:rsidRPr="009251D5" w:rsidRDefault="00DE2C9D" w:rsidP="00DE2C9D">
      <w:pPr>
        <w:spacing w:after="0" w:line="240" w:lineRule="auto"/>
        <w:jc w:val="both"/>
        <w:rPr>
          <w:rFonts w:ascii="Arial" w:hAnsi="Arial" w:cs="Arial"/>
        </w:rPr>
      </w:pPr>
    </w:p>
    <w:p w14:paraId="6DAE110C" w14:textId="07B2F151" w:rsidR="00DE2C9D" w:rsidRPr="009251D5" w:rsidRDefault="00DE2C9D" w:rsidP="00DE2C9D">
      <w:pPr>
        <w:spacing w:after="0" w:line="240" w:lineRule="auto"/>
        <w:jc w:val="both"/>
        <w:rPr>
          <w:rFonts w:ascii="Arial" w:hAnsi="Arial" w:cs="Arial"/>
          <w:szCs w:val="24"/>
        </w:rPr>
      </w:pPr>
      <w:r w:rsidRPr="009251D5">
        <w:rPr>
          <w:rFonts w:ascii="Arial" w:hAnsi="Arial" w:cs="Arial"/>
          <w:b/>
        </w:rPr>
        <w:t xml:space="preserve">Viesskolēnus var iepazīt </w:t>
      </w:r>
      <w:hyperlink r:id="rId9" w:history="1">
        <w:r w:rsidRPr="009251D5">
          <w:rPr>
            <w:rStyle w:val="Hyperlink"/>
            <w:rFonts w:ascii="Arial" w:hAnsi="Arial" w:cs="Arial"/>
            <w:b/>
          </w:rPr>
          <w:t>AFS mājaslapā</w:t>
        </w:r>
      </w:hyperlink>
      <w:r w:rsidRPr="009251D5">
        <w:rPr>
          <w:rFonts w:ascii="Arial" w:hAnsi="Arial" w:cs="Arial"/>
        </w:rPr>
        <w:t>– viņi ir tik dažādi, ar atšķirīgu pieredzi un paradumiem, bet visi vecumā no 15 līdz 18 gadiem</w:t>
      </w:r>
      <w:r w:rsidR="00B07065" w:rsidRPr="009251D5">
        <w:rPr>
          <w:rFonts w:ascii="Arial" w:hAnsi="Arial" w:cs="Arial"/>
        </w:rPr>
        <w:t>.</w:t>
      </w:r>
      <w:r w:rsidRPr="009251D5">
        <w:rPr>
          <w:rFonts w:ascii="Arial" w:hAnsi="Arial" w:cs="Arial"/>
        </w:rPr>
        <w:t xml:space="preserve"> Valstis, no kurām ierodas viesskolēni</w:t>
      </w:r>
      <w:r w:rsidR="00B07065" w:rsidRPr="009251D5">
        <w:rPr>
          <w:rFonts w:ascii="Arial" w:hAnsi="Arial" w:cs="Arial"/>
        </w:rPr>
        <w:t>-</w:t>
      </w:r>
      <w:r w:rsidR="00B07065" w:rsidRPr="009251D5">
        <w:rPr>
          <w:rFonts w:ascii="Arial" w:hAnsi="Arial" w:cs="Arial"/>
          <w:szCs w:val="20"/>
        </w:rPr>
        <w:t xml:space="preserve"> ASV, Itālija, Taizeme, Vācija, Francija, Turcija, Japāna</w:t>
      </w:r>
      <w:r w:rsidR="00E70F67" w:rsidRPr="009251D5">
        <w:rPr>
          <w:rFonts w:ascii="Arial" w:hAnsi="Arial" w:cs="Arial"/>
          <w:szCs w:val="20"/>
        </w:rPr>
        <w:t>, Ho</w:t>
      </w:r>
      <w:r w:rsidR="004F321B">
        <w:rPr>
          <w:rFonts w:ascii="Arial" w:hAnsi="Arial" w:cs="Arial"/>
          <w:szCs w:val="20"/>
        </w:rPr>
        <w:t>n</w:t>
      </w:r>
      <w:r w:rsidR="00E70F67" w:rsidRPr="009251D5">
        <w:rPr>
          <w:rFonts w:ascii="Arial" w:hAnsi="Arial" w:cs="Arial"/>
          <w:szCs w:val="20"/>
        </w:rPr>
        <w:t>konga, Ungārija, Čehija</w:t>
      </w:r>
      <w:r w:rsidR="002B287A">
        <w:rPr>
          <w:rFonts w:ascii="Arial" w:hAnsi="Arial" w:cs="Arial"/>
          <w:szCs w:val="20"/>
        </w:rPr>
        <w:t>.</w:t>
      </w:r>
    </w:p>
    <w:p w14:paraId="49D0EE3F" w14:textId="77777777" w:rsidR="00DE2C9D" w:rsidRPr="009251D5" w:rsidRDefault="00DE2C9D" w:rsidP="00DE2C9D">
      <w:pPr>
        <w:spacing w:after="0" w:line="240" w:lineRule="auto"/>
        <w:jc w:val="both"/>
        <w:rPr>
          <w:rFonts w:ascii="Arial" w:hAnsi="Arial" w:cs="Arial"/>
        </w:rPr>
      </w:pPr>
    </w:p>
    <w:p w14:paraId="6F50CE83" w14:textId="0C207EE7" w:rsidR="00DE2C9D" w:rsidRPr="009251D5" w:rsidRDefault="00DE2C9D" w:rsidP="00DE2C9D">
      <w:pPr>
        <w:spacing w:after="0" w:line="240" w:lineRule="auto"/>
        <w:jc w:val="both"/>
        <w:rPr>
          <w:rFonts w:ascii="Arial" w:hAnsi="Arial" w:cs="Arial"/>
        </w:rPr>
      </w:pPr>
      <w:r w:rsidRPr="009251D5">
        <w:rPr>
          <w:rFonts w:ascii="Arial" w:hAnsi="Arial" w:cs="Arial"/>
          <w:b/>
        </w:rPr>
        <w:t>Ja Jūsu ģimenē ir</w:t>
      </w:r>
      <w:r w:rsidRPr="009251D5">
        <w:rPr>
          <w:rFonts w:ascii="Arial" w:hAnsi="Arial" w:cs="Arial"/>
        </w:rPr>
        <w:t xml:space="preserve"> brīva gultasvieta, iespēja nodrošināt skolēnu ar ēdināšanu, pieņemt viņu kā savu ģimenes locekli un viesvecākiem ir vismaz 25 gadi, aicinām kļūt par AFS viesģimeni un iegūt patiešām neatsveramu pieredzi. </w:t>
      </w:r>
      <w:r w:rsidR="00B07065" w:rsidRPr="009251D5">
        <w:rPr>
          <w:rFonts w:ascii="Arial" w:hAnsi="Arial" w:cs="Arial"/>
        </w:rPr>
        <w:t>A</w:t>
      </w:r>
      <w:r w:rsidRPr="009251D5">
        <w:rPr>
          <w:rFonts w:ascii="Arial" w:hAnsi="Arial" w:cs="Arial"/>
        </w:rPr>
        <w:t>ngļu valodas zināšanas</w:t>
      </w:r>
      <w:r w:rsidR="00B07065" w:rsidRPr="009251D5">
        <w:rPr>
          <w:rFonts w:ascii="Arial" w:hAnsi="Arial" w:cs="Arial"/>
        </w:rPr>
        <w:t xml:space="preserve"> viesģimenes locekļiem </w:t>
      </w:r>
      <w:r w:rsidRPr="009251D5">
        <w:rPr>
          <w:rFonts w:ascii="Arial" w:hAnsi="Arial" w:cs="Arial"/>
        </w:rPr>
        <w:t>nav obligātas.</w:t>
      </w:r>
    </w:p>
    <w:p w14:paraId="0A0F5973" w14:textId="77777777" w:rsidR="00DE2C9D" w:rsidRPr="009251D5" w:rsidRDefault="00DE2C9D" w:rsidP="00DE2C9D">
      <w:pPr>
        <w:spacing w:after="0" w:line="240" w:lineRule="auto"/>
        <w:jc w:val="both"/>
        <w:rPr>
          <w:rFonts w:ascii="Arial" w:hAnsi="Arial" w:cs="Arial"/>
        </w:rPr>
      </w:pPr>
    </w:p>
    <w:p w14:paraId="09E74CF3" w14:textId="55B12DCC" w:rsidR="00DE2C9D" w:rsidRPr="009251D5" w:rsidRDefault="00DE2C9D" w:rsidP="00DE2C9D">
      <w:pPr>
        <w:spacing w:after="0" w:line="240" w:lineRule="auto"/>
        <w:jc w:val="both"/>
        <w:rPr>
          <w:rFonts w:ascii="Arial" w:hAnsi="Arial" w:cs="Arial"/>
        </w:rPr>
      </w:pPr>
      <w:r w:rsidRPr="009251D5">
        <w:rPr>
          <w:rFonts w:ascii="Arial" w:hAnsi="Arial" w:cs="Arial"/>
        </w:rPr>
        <w:t xml:space="preserve">AFS viesģimenes ir visā Latvijā – gan mazā ciemā netālu no valsts robežas, gan Rīgas centrā un reģionu centros. Pozitīvā un ilggadējā sadarbība ar skolām, kas nodrošina vidējās izglītības ieguvi, ir nenovērtējama, motivējot jauniešus apgūt latviešu valodu. Atbalsta personu tīkls – AFS brīvprātīgie - ir gan jauni draugi viesskolēniem, gan padomdevēji situācijās, kad viņiem nepieciešama papildus palīdzība. </w:t>
      </w:r>
    </w:p>
    <w:p w14:paraId="097FB449" w14:textId="77777777" w:rsidR="00DE2C9D" w:rsidRPr="009251D5" w:rsidRDefault="00DE2C9D" w:rsidP="00DE2C9D">
      <w:pPr>
        <w:spacing w:after="0" w:line="240" w:lineRule="auto"/>
        <w:jc w:val="both"/>
        <w:rPr>
          <w:rFonts w:ascii="Arial" w:hAnsi="Arial" w:cs="Arial"/>
        </w:rPr>
      </w:pPr>
    </w:p>
    <w:p w14:paraId="4F6A0265" w14:textId="59F3C428" w:rsidR="00DE2C9D" w:rsidRPr="009251D5" w:rsidRDefault="00DE2C9D" w:rsidP="009251D5">
      <w:pPr>
        <w:spacing w:after="0" w:line="276" w:lineRule="auto"/>
        <w:jc w:val="both"/>
        <w:rPr>
          <w:rFonts w:ascii="Arial" w:hAnsi="Arial" w:cs="Arial"/>
        </w:rPr>
      </w:pPr>
      <w:r w:rsidRPr="009251D5">
        <w:rPr>
          <w:rFonts w:ascii="Arial" w:hAnsi="Arial" w:cs="Arial"/>
        </w:rPr>
        <w:t>Pieteikšanās anketa, lai kļūtu par viesģimeni, meklējama AFS Latvija mājaslapā:</w:t>
      </w:r>
      <w:r w:rsidRPr="009251D5">
        <w:rPr>
          <w:rFonts w:ascii="Arial" w:hAnsi="Arial" w:cs="Arial"/>
          <w:sz w:val="20"/>
          <w:szCs w:val="20"/>
        </w:rPr>
        <w:t xml:space="preserve"> </w:t>
      </w:r>
      <w:hyperlink r:id="rId10" w:history="1">
        <w:r w:rsidR="009251D5" w:rsidRPr="009251D5">
          <w:rPr>
            <w:rStyle w:val="Hyperlink"/>
            <w:rFonts w:ascii="Arial" w:hAnsi="Arial" w:cs="Arial"/>
          </w:rPr>
          <w:t>https://afs.lv/viesgimenem/inquiry-for-host-families/</w:t>
        </w:r>
      </w:hyperlink>
      <w:r w:rsidR="009251D5" w:rsidRPr="009251D5">
        <w:rPr>
          <w:rFonts w:ascii="Arial" w:hAnsi="Arial" w:cs="Arial"/>
        </w:rPr>
        <w:t xml:space="preserve"> </w:t>
      </w:r>
    </w:p>
    <w:p w14:paraId="357DC732" w14:textId="1366CFCE" w:rsidR="00DE2C9D" w:rsidRPr="009251D5" w:rsidRDefault="00DE2C9D" w:rsidP="00DE2C9D">
      <w:pPr>
        <w:spacing w:after="0" w:line="240" w:lineRule="auto"/>
        <w:rPr>
          <w:rFonts w:ascii="Arial" w:hAnsi="Arial" w:cs="Arial"/>
          <w:b/>
        </w:rPr>
      </w:pPr>
    </w:p>
    <w:p w14:paraId="6A3EC84E" w14:textId="77777777" w:rsidR="009251D5" w:rsidRPr="009251D5" w:rsidRDefault="009251D5" w:rsidP="00DE2C9D">
      <w:pPr>
        <w:spacing w:after="0" w:line="240" w:lineRule="auto"/>
        <w:rPr>
          <w:rFonts w:ascii="Arial" w:hAnsi="Arial" w:cs="Arial"/>
        </w:rPr>
      </w:pPr>
    </w:p>
    <w:p w14:paraId="354F8A5A" w14:textId="77777777" w:rsidR="00DE2C9D" w:rsidRPr="009251D5" w:rsidRDefault="00DE2C9D" w:rsidP="00DE2C9D">
      <w:pPr>
        <w:spacing w:after="0" w:line="240" w:lineRule="auto"/>
        <w:jc w:val="both"/>
        <w:rPr>
          <w:rFonts w:ascii="Arial" w:hAnsi="Arial" w:cs="Arial"/>
          <w:lang w:eastAsia="lv-LV"/>
        </w:rPr>
      </w:pPr>
      <w:r w:rsidRPr="009251D5">
        <w:rPr>
          <w:rFonts w:ascii="Arial" w:hAnsi="Arial" w:cs="Arial"/>
          <w:shd w:val="clear" w:color="auto" w:fill="FFFFFF"/>
          <w:lang w:eastAsia="lv-LV"/>
        </w:rPr>
        <w:t>„AFS Latvija” Starpkultūru programmas</w:t>
      </w:r>
    </w:p>
    <w:p w14:paraId="477B7995" w14:textId="77777777" w:rsidR="00DE2C9D" w:rsidRPr="009251D5" w:rsidRDefault="00DE2C9D" w:rsidP="00DE2C9D">
      <w:pPr>
        <w:spacing w:after="0" w:line="240" w:lineRule="auto"/>
        <w:jc w:val="both"/>
        <w:rPr>
          <w:rFonts w:ascii="Arial" w:hAnsi="Arial" w:cs="Arial"/>
          <w:lang w:eastAsia="lv-LV"/>
        </w:rPr>
      </w:pPr>
      <w:r w:rsidRPr="009251D5">
        <w:rPr>
          <w:rFonts w:ascii="Arial" w:hAnsi="Arial" w:cs="Arial"/>
          <w:shd w:val="clear" w:color="auto" w:fill="FFFFFF"/>
          <w:lang w:eastAsia="lv-LV"/>
        </w:rPr>
        <w:t>+371 67280646</w:t>
      </w:r>
    </w:p>
    <w:p w14:paraId="66F42FA1" w14:textId="77777777" w:rsidR="00DE2C9D" w:rsidRPr="009251D5" w:rsidRDefault="00DE2C9D" w:rsidP="00DE2C9D">
      <w:pPr>
        <w:spacing w:after="0" w:line="240" w:lineRule="auto"/>
        <w:jc w:val="both"/>
        <w:rPr>
          <w:rFonts w:ascii="Arial" w:hAnsi="Arial" w:cs="Arial"/>
          <w:shd w:val="clear" w:color="auto" w:fill="FFFFFF"/>
          <w:lang w:eastAsia="lv-LV"/>
        </w:rPr>
      </w:pPr>
      <w:r w:rsidRPr="009251D5">
        <w:rPr>
          <w:rStyle w:val="Hyperlink"/>
          <w:rFonts w:ascii="Arial" w:hAnsi="Arial" w:cs="Arial"/>
          <w:shd w:val="clear" w:color="auto" w:fill="FFFFFF"/>
          <w:lang w:eastAsia="lv-LV"/>
        </w:rPr>
        <w:t>info.latvija@afs.org</w:t>
      </w:r>
    </w:p>
    <w:p w14:paraId="40D41FE9" w14:textId="77777777" w:rsidR="00DE2C9D" w:rsidRPr="00A124FC" w:rsidRDefault="002B287A" w:rsidP="00DE2C9D">
      <w:pPr>
        <w:spacing w:after="0" w:line="240" w:lineRule="auto"/>
        <w:jc w:val="both"/>
        <w:rPr>
          <w:rFonts w:ascii="Arial" w:hAnsi="Arial" w:cs="Arial"/>
          <w:shd w:val="clear" w:color="auto" w:fill="FFFFFF"/>
          <w:lang w:eastAsia="lv-LV"/>
        </w:rPr>
      </w:pPr>
      <w:hyperlink r:id="rId11" w:history="1">
        <w:r w:rsidR="00DE2C9D" w:rsidRPr="00A124FC">
          <w:rPr>
            <w:rStyle w:val="Hyperlink"/>
            <w:rFonts w:ascii="Arial" w:hAnsi="Arial" w:cs="Arial"/>
            <w:shd w:val="clear" w:color="auto" w:fill="FFFFFF"/>
            <w:lang w:eastAsia="lv-LV"/>
          </w:rPr>
          <w:t>www.afs.lv</w:t>
        </w:r>
      </w:hyperlink>
    </w:p>
    <w:p w14:paraId="219ECC92" w14:textId="2E7285B1" w:rsidR="00DE2C9D" w:rsidRPr="00A124FC" w:rsidRDefault="00DE2C9D" w:rsidP="00DE2C9D">
      <w:pPr>
        <w:spacing w:after="0" w:line="240" w:lineRule="auto"/>
        <w:jc w:val="both"/>
        <w:rPr>
          <w:rFonts w:ascii="Arial" w:hAnsi="Arial" w:cs="Arial"/>
          <w:sz w:val="20"/>
          <w:szCs w:val="24"/>
        </w:rPr>
      </w:pPr>
      <w:r w:rsidRPr="00A124FC">
        <w:rPr>
          <w:rFonts w:ascii="Arial" w:hAnsi="Arial" w:cs="Arial"/>
          <w:shd w:val="clear" w:color="auto" w:fill="FFFFFF"/>
          <w:lang w:eastAsia="lv-LV"/>
        </w:rPr>
        <w:t xml:space="preserve">Esam arī </w:t>
      </w:r>
      <w:hyperlink r:id="rId12" w:history="1">
        <w:r w:rsidRPr="00A124FC">
          <w:rPr>
            <w:rStyle w:val="Hyperlink"/>
            <w:rFonts w:ascii="Arial" w:hAnsi="Arial" w:cs="Arial"/>
            <w:shd w:val="clear" w:color="auto" w:fill="FFFFFF"/>
            <w:lang w:eastAsia="lv-LV"/>
          </w:rPr>
          <w:t>Facebook</w:t>
        </w:r>
      </w:hyperlink>
      <w:r w:rsidRPr="00A124FC">
        <w:rPr>
          <w:rFonts w:ascii="Arial" w:hAnsi="Arial" w:cs="Arial"/>
          <w:shd w:val="clear" w:color="auto" w:fill="FFFFFF"/>
          <w:lang w:eastAsia="lv-LV"/>
        </w:rPr>
        <w:t xml:space="preserve">, </w:t>
      </w:r>
      <w:hyperlink r:id="rId13" w:history="1">
        <w:r w:rsidRPr="00A124FC">
          <w:rPr>
            <w:rStyle w:val="Hyperlink"/>
            <w:rFonts w:ascii="Arial" w:hAnsi="Arial" w:cs="Arial"/>
            <w:shd w:val="clear" w:color="auto" w:fill="FFFFFF"/>
            <w:lang w:eastAsia="lv-LV"/>
          </w:rPr>
          <w:t>Instagram</w:t>
        </w:r>
      </w:hyperlink>
    </w:p>
    <w:p w14:paraId="641ABBE7" w14:textId="77777777" w:rsidR="00DE2C9D" w:rsidRPr="00A124FC" w:rsidRDefault="00DE2C9D" w:rsidP="00DE2C9D">
      <w:pPr>
        <w:jc w:val="both"/>
        <w:rPr>
          <w:rFonts w:ascii="Arial" w:hAnsi="Arial" w:cs="Arial"/>
          <w:sz w:val="24"/>
          <w:szCs w:val="24"/>
        </w:rPr>
      </w:pPr>
    </w:p>
    <w:p w14:paraId="70A775F7" w14:textId="77777777" w:rsidR="00DE2C9D" w:rsidRPr="00A124FC" w:rsidRDefault="00DE2C9D" w:rsidP="00DE2C9D">
      <w:pPr>
        <w:jc w:val="both"/>
        <w:rPr>
          <w:rFonts w:ascii="Arial" w:hAnsi="Arial" w:cs="Arial"/>
          <w:sz w:val="24"/>
          <w:szCs w:val="24"/>
        </w:rPr>
      </w:pPr>
    </w:p>
    <w:p w14:paraId="4EFB02DC" w14:textId="77777777" w:rsidR="00A907F2" w:rsidRPr="00DE2C9D" w:rsidRDefault="00A907F2" w:rsidP="00DE2C9D"/>
    <w:sectPr w:rsidR="00A907F2" w:rsidRPr="00DE2C9D" w:rsidSect="00927F33">
      <w:pgSz w:w="11906" w:h="16838"/>
      <w:pgMar w:top="851"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328C6"/>
    <w:multiLevelType w:val="hybridMultilevel"/>
    <w:tmpl w:val="BC3CF4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616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9D"/>
    <w:rsid w:val="000C3C73"/>
    <w:rsid w:val="00182F06"/>
    <w:rsid w:val="002B287A"/>
    <w:rsid w:val="004F321B"/>
    <w:rsid w:val="009251D5"/>
    <w:rsid w:val="00A71455"/>
    <w:rsid w:val="00A907F2"/>
    <w:rsid w:val="00B07065"/>
    <w:rsid w:val="00DE2C9D"/>
    <w:rsid w:val="00E7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632D"/>
  <w15:chartTrackingRefBased/>
  <w15:docId w15:val="{5A84CE8A-9AC1-4B1F-9D9E-5189C99B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C9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C9D"/>
    <w:rPr>
      <w:color w:val="0000FF"/>
      <w:u w:val="single"/>
    </w:rPr>
  </w:style>
  <w:style w:type="paragraph" w:styleId="ListParagraph">
    <w:name w:val="List Paragraph"/>
    <w:basedOn w:val="Normal"/>
    <w:uiPriority w:val="34"/>
    <w:qFormat/>
    <w:rsid w:val="00DE2C9D"/>
    <w:pPr>
      <w:ind w:left="720"/>
      <w:contextualSpacing/>
    </w:pPr>
  </w:style>
  <w:style w:type="character" w:styleId="UnresolvedMention">
    <w:name w:val="Unresolved Mention"/>
    <w:basedOn w:val="DefaultParagraphFont"/>
    <w:uiPriority w:val="99"/>
    <w:semiHidden/>
    <w:unhideWhenUsed/>
    <w:rsid w:val="00182F06"/>
    <w:rPr>
      <w:color w:val="605E5C"/>
      <w:shd w:val="clear" w:color="auto" w:fill="E1DFDD"/>
    </w:rPr>
  </w:style>
  <w:style w:type="character" w:styleId="FollowedHyperlink">
    <w:name w:val="FollowedHyperlink"/>
    <w:basedOn w:val="DefaultParagraphFont"/>
    <w:uiPriority w:val="99"/>
    <w:semiHidden/>
    <w:unhideWhenUsed/>
    <w:rsid w:val="00182F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1557</Words>
  <Characters>889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Līduma</dc:creator>
  <cp:keywords/>
  <dc:description/>
  <cp:lastModifiedBy>Ineta Vaivode</cp:lastModifiedBy>
  <cp:revision>4</cp:revision>
  <dcterms:created xsi:type="dcterms:W3CDTF">2022-04-27T07:54:00Z</dcterms:created>
  <dcterms:modified xsi:type="dcterms:W3CDTF">2022-05-06T08:24:00Z</dcterms:modified>
</cp:coreProperties>
</file>