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firstLine="56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Forums “Solis 2019” lauku jauniešu izaugsmei!</w:t>
      </w:r>
      <w:r w:rsidDel="00000000" w:rsidR="00000000" w:rsidRPr="00000000">
        <w:rPr>
          <w:rtl w:val="0"/>
        </w:rPr>
      </w:r>
    </w:p>
    <w:p w:rsidR="00000000" w:rsidDel="00000000" w:rsidP="00000000" w:rsidRDefault="00000000" w:rsidRPr="00000000" w14:paraId="00000002">
      <w:pPr>
        <w:spacing w:after="0" w:line="240" w:lineRule="auto"/>
        <w:ind w:firstLine="567"/>
        <w:jc w:val="center"/>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003">
      <w:pPr>
        <w:spacing w:after="0" w:line="360" w:lineRule="auto"/>
        <w:ind w:firstLine="567"/>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No šī gada 25. līdz 27.oktobrim norisināsies astotais biedrības “Latvijas Jauno Zemnieku klubs” rīkotais jauniešu izaugsmes forums “Solis 2019”. Norises vieta šogad izvēlēta </w:t>
      </w:r>
      <w:r w:rsidDel="00000000" w:rsidR="00000000" w:rsidRPr="00000000">
        <w:rPr>
          <w:rFonts w:ascii="Times New Roman" w:cs="Times New Roman" w:eastAsia="Times New Roman" w:hAnsi="Times New Roman"/>
          <w:color w:val="000000"/>
          <w:highlight w:val="white"/>
          <w:rtl w:val="0"/>
        </w:rPr>
        <w:t xml:space="preserve">Madonas novada viesu namā "Naktsvijoles" un kā katru gadu forums ir gatavs uzņemt un pulcēt kopā aptuveni </w:t>
      </w:r>
      <w:r w:rsidDel="00000000" w:rsidR="00000000" w:rsidRPr="00000000">
        <w:rPr>
          <w:rFonts w:ascii="Times New Roman" w:cs="Times New Roman" w:eastAsia="Times New Roman" w:hAnsi="Times New Roman"/>
          <w:highlight w:val="white"/>
          <w:rtl w:val="0"/>
        </w:rPr>
        <w:t xml:space="preserve">50</w:t>
      </w:r>
      <w:r w:rsidDel="00000000" w:rsidR="00000000" w:rsidRPr="00000000">
        <w:rPr>
          <w:rFonts w:ascii="Times New Roman" w:cs="Times New Roman" w:eastAsia="Times New Roman" w:hAnsi="Times New Roman"/>
          <w:color w:val="000000"/>
          <w:highlight w:val="white"/>
          <w:rtl w:val="0"/>
        </w:rPr>
        <w:t xml:space="preserve"> lauku entuziastus un jauniešus līderus, kas nebaidās doties pretī izaicinājumiem un vēlas iegūt jaunu pieredzi, idejas, kontaktus un vienkārši domubiedrus.</w:t>
      </w:r>
      <w:r w:rsidDel="00000000" w:rsidR="00000000" w:rsidRPr="00000000">
        <w:rPr>
          <w:rtl w:val="0"/>
        </w:rPr>
      </w:r>
    </w:p>
    <w:p w:rsidR="00000000" w:rsidDel="00000000" w:rsidP="00000000" w:rsidRDefault="00000000" w:rsidRPr="00000000" w14:paraId="00000004">
      <w:pPr>
        <w:spacing w:after="0" w:line="360" w:lineRule="auto"/>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“Vakardienas, šodienas un rītdienas darītāji” – kuri tie bija ,ir un kuri būs? Par to tiks </w:t>
      </w:r>
      <w:r w:rsidDel="00000000" w:rsidR="00000000" w:rsidRPr="00000000">
        <w:rPr>
          <w:rFonts w:ascii="Times New Roman" w:cs="Times New Roman" w:eastAsia="Times New Roman" w:hAnsi="Times New Roman"/>
          <w:rtl w:val="0"/>
        </w:rPr>
        <w:t xml:space="preserve">diskutēts forumā “Solis 2019”, klausoties  uzņēmēju, nozares ekspertu un lauksaimnieku pieredzes stāstos, iztaujājot lektorus par viņu lielākajām veiksmēm un ,jo īpaši, neveiksmēm, apciemojot tuvākās saimniecības,</w:t>
      </w: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rtl w:val="0"/>
        </w:rPr>
        <w:t xml:space="preserve">kā arī pašiem iejūtoties uzņēmēju ādā un meklējot risinājumus problēmsituācijās.</w:t>
      </w:r>
    </w:p>
    <w:p w:rsidR="00000000" w:rsidDel="00000000" w:rsidP="00000000" w:rsidRDefault="00000000" w:rsidRPr="00000000" w14:paraId="00000005">
      <w:pPr>
        <w:spacing w:after="0" w:line="360" w:lineRule="auto"/>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Svarīga ir katra personība, kura ir gatava mācīties, klausīties, iedvesmoties un kurai ir nepieciešams tikai neliels grūdiens un atbalsts, lai dotos uz priekšu un lai pierādītu, ka Latvijas laukos ir perspektīva gan strādāšanai, gan dzīvošanai. Tieši tāpēc forums ir vieta, kur satiekas jaunieši-domubiedri, entuziasti, līderi un mēs kā roka uz pleca, kā apliecinājums, ka mūsu ir daudz un mūsos ir spēks. “Solis”  ir ne tikai izglītojošs pasākums, bet arī vieta, kur socializēties, smelties idejas un stiprināt savu pārliecību par skaistu Latvijas lauku nākotni.</w:t>
      </w:r>
    </w:p>
    <w:p w:rsidR="00000000" w:rsidDel="00000000" w:rsidP="00000000" w:rsidRDefault="00000000" w:rsidRPr="00000000" w14:paraId="00000006">
      <w:pPr>
        <w:spacing w:after="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Dalībai forumā var pieteikties visi interesenti vecumā no 18 līdz 30 gadiem, aizpildot pieteikuma anketu, kuru iespējams atrast Latvijas Jauno zemnieku kluba mājas lapā www.jzk.lv sadaļā SOLIS. Pieteikšanās no 3. līdz 17.oktobrim. Pasākuma dalības maksa* ir 25 eiro. Dalībnieku skaits ierobežots.</w:t>
      </w:r>
      <w:r w:rsidDel="00000000" w:rsidR="00000000" w:rsidRPr="00000000">
        <w:rPr>
          <w:rtl w:val="0"/>
        </w:rPr>
      </w:r>
    </w:p>
    <w:p w:rsidR="00000000" w:rsidDel="00000000" w:rsidP="00000000" w:rsidRDefault="00000000" w:rsidRPr="00000000" w14:paraId="00000007">
      <w:pPr>
        <w:spacing w:after="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Forums top pateicoties JZK sadarbībai ar </w:t>
      </w:r>
      <w:r w:rsidDel="00000000" w:rsidR="00000000" w:rsidRPr="00000000">
        <w:rPr>
          <w:rFonts w:ascii="Times New Roman" w:cs="Times New Roman" w:eastAsia="Times New Roman" w:hAnsi="Times New Roman"/>
          <w:rtl w:val="0"/>
        </w:rPr>
        <w:t xml:space="preserve">Madonas novada pašvaldību, SIA “Timac Agro”, ZS “Jaunkalējiņi”, LPKS “VAKS”, SIA “</w:t>
      </w:r>
      <w:r w:rsidDel="00000000" w:rsidR="00000000" w:rsidRPr="00000000">
        <w:rPr>
          <w:rFonts w:ascii="Times New Roman" w:cs="Times New Roman" w:eastAsia="Times New Roman" w:hAnsi="Times New Roman"/>
          <w:rtl w:val="0"/>
        </w:rPr>
        <w:t xml:space="preserve">Latvijas Lauku konsultāciju un izglītības centrs</w:t>
      </w:r>
      <w:r w:rsidDel="00000000" w:rsidR="00000000" w:rsidRPr="00000000">
        <w:rPr>
          <w:rFonts w:ascii="Times New Roman" w:cs="Times New Roman" w:eastAsia="Times New Roman" w:hAnsi="Times New Roman"/>
          <w:rtl w:val="0"/>
        </w:rPr>
        <w:t xml:space="preserve">”, SIA “Jelgavas Tipogrāfija”, Latvijas agronomu biedrību, LPKS “Barkavas arodi”, SIA “4GRAIN”, ZS “Bračas”, SIA “Agro Dzelzava”. Paldies SIA “Valtek”, eAgronom, “</w:t>
      </w:r>
      <w:r w:rsidDel="00000000" w:rsidR="00000000" w:rsidRPr="00000000">
        <w:rPr>
          <w:rFonts w:ascii="Times New Roman" w:cs="Times New Roman" w:eastAsia="Times New Roman" w:hAnsi="Times New Roman"/>
          <w:rtl w:val="0"/>
        </w:rPr>
        <w:t xml:space="preserve">Latvijas Investīciju un attīstības aģentūra</w:t>
      </w:r>
      <w:r w:rsidDel="00000000" w:rsidR="00000000" w:rsidRPr="00000000">
        <w:rPr>
          <w:rFonts w:ascii="Times New Roman" w:cs="Times New Roman" w:eastAsia="Times New Roman" w:hAnsi="Times New Roman"/>
          <w:rtl w:val="0"/>
        </w:rPr>
        <w:t xml:space="preserve">”, AS “SEB banka”, SIA “Cannelle Bakery”, AS “Dobeles dzirnavnieks”, SIA “Agricon”, “Red bull”.</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Sīkāku informāciju par pasākumu, pieteikšanos un dalības maksu var iegūt rakstot uz e-pastu </w:t>
      </w:r>
      <w:hyperlink r:id="rId7">
        <w:r w:rsidDel="00000000" w:rsidR="00000000" w:rsidRPr="00000000">
          <w:rPr>
            <w:rFonts w:ascii="Times New Roman" w:cs="Times New Roman" w:eastAsia="Times New Roman" w:hAnsi="Times New Roman"/>
            <w:rtl w:val="0"/>
          </w:rPr>
          <w:t xml:space="preserve">solis@jzk.lv</w:t>
        </w:r>
      </w:hyperlink>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kā arī ieskatoties mājas lapā www.jzk.lv, facebook.com/LatvianYoungFarmersClub un Instagramm kontā @latvijas_jauno_zemnieku_klubs. </w:t>
      </w:r>
    </w:p>
    <w:p w:rsidR="00000000" w:rsidDel="00000000" w:rsidP="00000000" w:rsidRDefault="00000000" w:rsidRPr="00000000" w14:paraId="00000008">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*Ziedojums foruma tapšanai, kas daļēji sedz dalībnieku uzturēšanos pasākumā.</w:t>
      </w:r>
      <w:r w:rsidDel="00000000" w:rsidR="00000000" w:rsidRPr="00000000">
        <w:rPr>
          <w:rtl w:val="0"/>
        </w:rPr>
      </w:r>
    </w:p>
    <w:p w:rsidR="00000000" w:rsidDel="00000000" w:rsidP="00000000" w:rsidRDefault="00000000" w:rsidRPr="00000000" w14:paraId="00000009">
      <w:pPr>
        <w:spacing w:after="0" w:line="360" w:lineRule="auto"/>
        <w:ind w:firstLine="72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Nebaidies uzdrīkstēties un piesakies!  </w:t>
      </w:r>
    </w:p>
    <w:p w:rsidR="00000000" w:rsidDel="00000000" w:rsidP="00000000" w:rsidRDefault="00000000" w:rsidRPr="00000000" w14:paraId="0000000A">
      <w:pPr>
        <w:spacing w:after="0" w:line="360"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spacing w:after="0" w:line="360" w:lineRule="auto"/>
        <w:ind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Informāciju sagatavoja:</w:t>
      </w:r>
    </w:p>
    <w:p w:rsidR="00000000" w:rsidDel="00000000" w:rsidP="00000000" w:rsidRDefault="00000000" w:rsidRPr="00000000" w14:paraId="0000000C">
      <w:pPr>
        <w:spacing w:after="0" w:line="36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Laura Zemīte</w:t>
      </w:r>
    </w:p>
    <w:p w:rsidR="00000000" w:rsidDel="00000000" w:rsidP="00000000" w:rsidRDefault="00000000" w:rsidRPr="00000000" w14:paraId="0000000D">
      <w:pPr>
        <w:spacing w:after="0" w:line="36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Tālr. 26321734, e-pasts: </w:t>
      </w:r>
      <w:hyperlink r:id="rId8">
        <w:r w:rsidDel="00000000" w:rsidR="00000000" w:rsidRPr="00000000">
          <w:rPr>
            <w:rFonts w:ascii="Times New Roman" w:cs="Times New Roman" w:eastAsia="Times New Roman" w:hAnsi="Times New Roman"/>
            <w:color w:val="0000ff"/>
            <w:u w:val="single"/>
            <w:rtl w:val="0"/>
          </w:rPr>
          <w:t xml:space="preserve">jzk@jzk.lv</w:t>
        </w:r>
      </w:hyperlink>
      <w:r w:rsidDel="00000000" w:rsidR="00000000" w:rsidRPr="00000000">
        <w:rPr>
          <w:rFonts w:ascii="Times New Roman" w:cs="Times New Roman" w:eastAsia="Times New Roman" w:hAnsi="Times New Roman"/>
          <w:rtl w:val="0"/>
        </w:rPr>
        <w:t xml:space="preserve"> , www.jzk.lv</w:t>
      </w:r>
    </w:p>
    <w:sectPr>
      <w:headerReference r:id="rId9" w:type="default"/>
      <w:pgSz w:h="16838" w:w="11906"/>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228283</wp:posOffset>
          </wp:positionH>
          <wp:positionV relativeFrom="paragraph">
            <wp:posOffset>-228599</wp:posOffset>
          </wp:positionV>
          <wp:extent cx="5482590" cy="1102360"/>
          <wp:effectExtent b="0" l="0" r="0" t="0"/>
          <wp:wrapTopAndBottom distB="0" distT="0"/>
          <wp:docPr descr="C:\Users\Baiba\Desktop\aktualais\dok_forma.png" id="4" name="image1.png"/>
          <a:graphic>
            <a:graphicData uri="http://schemas.openxmlformats.org/drawingml/2006/picture">
              <pic:pic>
                <pic:nvPicPr>
                  <pic:cNvPr descr="C:\Users\Baiba\Desktop\aktualais\dok_forma.png" id="0" name="image1.png"/>
                  <pic:cNvPicPr preferRelativeResize="0"/>
                </pic:nvPicPr>
                <pic:blipFill>
                  <a:blip r:embed="rId1"/>
                  <a:srcRect b="0" l="0" r="0" t="0"/>
                  <a:stretch>
                    <a:fillRect/>
                  </a:stretch>
                </pic:blipFill>
                <pic:spPr>
                  <a:xfrm>
                    <a:off x="0" y="0"/>
                    <a:ext cx="5482590" cy="110236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lv-LV"/>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uiPriority w:val="99"/>
    <w:unhideWhenUsed w:val="1"/>
    <w:rsid w:val="00844B09"/>
    <w:rPr>
      <w:color w:val="0000ff"/>
      <w:u w:val="single"/>
    </w:rPr>
  </w:style>
  <w:style w:type="character" w:styleId="CommentReference">
    <w:name w:val="annotation reference"/>
    <w:basedOn w:val="DefaultParagraphFont"/>
    <w:uiPriority w:val="99"/>
    <w:semiHidden w:val="1"/>
    <w:unhideWhenUsed w:val="1"/>
    <w:rsid w:val="00DC3C2A"/>
    <w:rPr>
      <w:sz w:val="16"/>
      <w:szCs w:val="16"/>
    </w:rPr>
  </w:style>
  <w:style w:type="paragraph" w:styleId="CommentText">
    <w:name w:val="annotation text"/>
    <w:basedOn w:val="Normal"/>
    <w:link w:val="CommentTextChar"/>
    <w:uiPriority w:val="99"/>
    <w:semiHidden w:val="1"/>
    <w:unhideWhenUsed w:val="1"/>
    <w:rsid w:val="00DC3C2A"/>
    <w:pPr>
      <w:spacing w:line="240" w:lineRule="auto"/>
    </w:pPr>
    <w:rPr>
      <w:sz w:val="20"/>
      <w:szCs w:val="20"/>
    </w:rPr>
  </w:style>
  <w:style w:type="character" w:styleId="CommentTextChar" w:customStyle="1">
    <w:name w:val="Comment Text Char"/>
    <w:basedOn w:val="DefaultParagraphFont"/>
    <w:link w:val="CommentText"/>
    <w:uiPriority w:val="99"/>
    <w:semiHidden w:val="1"/>
    <w:rsid w:val="00DC3C2A"/>
    <w:rPr>
      <w:sz w:val="20"/>
      <w:szCs w:val="20"/>
    </w:rPr>
  </w:style>
  <w:style w:type="paragraph" w:styleId="CommentSubject">
    <w:name w:val="annotation subject"/>
    <w:basedOn w:val="CommentText"/>
    <w:next w:val="CommentText"/>
    <w:link w:val="CommentSubjectChar"/>
    <w:uiPriority w:val="99"/>
    <w:semiHidden w:val="1"/>
    <w:unhideWhenUsed w:val="1"/>
    <w:rsid w:val="00DC3C2A"/>
    <w:rPr>
      <w:b w:val="1"/>
      <w:bCs w:val="1"/>
    </w:rPr>
  </w:style>
  <w:style w:type="character" w:styleId="CommentSubjectChar" w:customStyle="1">
    <w:name w:val="Comment Subject Char"/>
    <w:basedOn w:val="CommentTextChar"/>
    <w:link w:val="CommentSubject"/>
    <w:uiPriority w:val="99"/>
    <w:semiHidden w:val="1"/>
    <w:rsid w:val="00DC3C2A"/>
    <w:rPr>
      <w:b w:val="1"/>
      <w:bCs w:val="1"/>
      <w:sz w:val="20"/>
      <w:szCs w:val="20"/>
    </w:rPr>
  </w:style>
  <w:style w:type="paragraph" w:styleId="BalloonText">
    <w:name w:val="Balloon Text"/>
    <w:basedOn w:val="Normal"/>
    <w:link w:val="BalloonTextChar"/>
    <w:uiPriority w:val="99"/>
    <w:semiHidden w:val="1"/>
    <w:unhideWhenUsed w:val="1"/>
    <w:rsid w:val="00DC3C2A"/>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C3C2A"/>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olis@jzk.lv" TargetMode="External"/><Relationship Id="rId8" Type="http://schemas.openxmlformats.org/officeDocument/2006/relationships/hyperlink" Target="mailto:jzk@jzk.l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uRwtaNqC6Hd344MiLoIoaQabxw==">AMUW2mXpZcYvew6ctSbBetS0vDuz2L5MXNeOi26VLPjDCtsDM3FmTNewg0yAcvhbYHtPlITtXR4YOvNegwoH2jIp0u7080UFcXKWjmND334Jil3bvEfVGH0=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2019-08-28T15:47:00Z</dcterms:created>
  <dc:creator>Diana</dc:creator>
</cp:coreProperties>
</file>